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2CD8" w14:textId="77777777" w:rsidR="00D552C0" w:rsidRDefault="00226961">
      <w:pPr>
        <w:pStyle w:val="Heading1"/>
        <w:spacing w:before="40"/>
        <w:ind w:left="4947" w:right="2211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 xml:space="preserve"> NOTICE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2"/>
          <w:u w:val="thick" w:color="000000"/>
        </w:rPr>
        <w:t>MEETING</w:t>
      </w:r>
      <w:r>
        <w:rPr>
          <w:spacing w:val="29"/>
          <w:u w:val="none"/>
        </w:rPr>
        <w:t xml:space="preserve"> </w:t>
      </w:r>
      <w:r>
        <w:rPr>
          <w:spacing w:val="1"/>
          <w:u w:val="thick" w:color="000000"/>
        </w:rPr>
        <w:t>OF</w:t>
      </w:r>
    </w:p>
    <w:p w14:paraId="42344E3C" w14:textId="77777777" w:rsidR="00D552C0" w:rsidRDefault="00226961">
      <w:pPr>
        <w:ind w:left="3240" w:right="40" w:hanging="12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  <w:u w:val="thick" w:color="000000"/>
        </w:rPr>
        <w:t xml:space="preserve"> </w:t>
      </w:r>
      <w:r>
        <w:rPr>
          <w:rFonts w:ascii="Times New Roman"/>
          <w:b/>
          <w:i/>
          <w:sz w:val="28"/>
          <w:u w:val="thick" w:color="000000"/>
        </w:rPr>
        <w:t xml:space="preserve">THE </w:t>
      </w:r>
      <w:r>
        <w:rPr>
          <w:rFonts w:ascii="Times New Roman"/>
          <w:b/>
          <w:i/>
          <w:spacing w:val="-2"/>
          <w:sz w:val="28"/>
          <w:u w:val="thick" w:color="000000"/>
        </w:rPr>
        <w:t>HOCKLEY</w:t>
      </w:r>
      <w:r>
        <w:rPr>
          <w:rFonts w:ascii="Times New Roman"/>
          <w:b/>
          <w:i/>
          <w:sz w:val="28"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sz w:val="28"/>
          <w:u w:val="thick" w:color="000000"/>
        </w:rPr>
        <w:t>COUNTY</w:t>
      </w:r>
      <w:r>
        <w:rPr>
          <w:rFonts w:ascii="Times New Roman"/>
          <w:b/>
          <w:i/>
          <w:sz w:val="28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8"/>
          <w:u w:val="thick" w:color="000000"/>
        </w:rPr>
        <w:t>APPRAISAL</w:t>
      </w:r>
      <w:r>
        <w:rPr>
          <w:rFonts w:ascii="Times New Roman"/>
          <w:b/>
          <w:i/>
          <w:spacing w:val="5"/>
          <w:sz w:val="28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8"/>
          <w:u w:val="thick" w:color="000000"/>
        </w:rPr>
        <w:t>DISTRICT</w:t>
      </w:r>
      <w:r>
        <w:rPr>
          <w:rFonts w:ascii="Times New Roman"/>
          <w:b/>
          <w:i/>
          <w:spacing w:val="28"/>
          <w:sz w:val="28"/>
        </w:rPr>
        <w:t xml:space="preserve"> </w:t>
      </w:r>
      <w:r>
        <w:rPr>
          <w:rFonts w:ascii="Times New Roman"/>
          <w:b/>
          <w:i/>
          <w:spacing w:val="-1"/>
          <w:sz w:val="28"/>
          <w:u w:val="thick" w:color="000000"/>
        </w:rPr>
        <w:t>BOARD</w:t>
      </w:r>
      <w:r>
        <w:rPr>
          <w:rFonts w:ascii="Times New Roman"/>
          <w:b/>
          <w:i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i/>
          <w:sz w:val="28"/>
          <w:u w:val="thick" w:color="000000"/>
        </w:rPr>
        <w:t xml:space="preserve">OF </w:t>
      </w:r>
      <w:r>
        <w:rPr>
          <w:rFonts w:ascii="Times New Roman"/>
          <w:b/>
          <w:i/>
          <w:spacing w:val="-1"/>
          <w:sz w:val="28"/>
          <w:u w:val="thick" w:color="000000"/>
        </w:rPr>
        <w:t>DIRECTORS</w:t>
      </w:r>
    </w:p>
    <w:p w14:paraId="6BAA1F9F" w14:textId="77777777" w:rsidR="00D552C0" w:rsidRDefault="00D552C0">
      <w:pPr>
        <w:spacing w:before="8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14:paraId="788C1011" w14:textId="46AB306D" w:rsidR="00D552C0" w:rsidRDefault="00226961">
      <w:pPr>
        <w:spacing w:before="73"/>
        <w:ind w:left="100" w:righ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Directors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scheduled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Tuesday,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1</w:t>
      </w:r>
      <w:r w:rsidR="00F36DCF">
        <w:rPr>
          <w:rFonts w:ascii="Times New Roman" w:eastAsia="Times New Roman" w:hAnsi="Times New Roman" w:cs="Times New Roman"/>
          <w:color w:val="0000FF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36DCF">
        <w:rPr>
          <w:rFonts w:ascii="Times New Roman" w:eastAsia="Times New Roman" w:hAnsi="Times New Roman" w:cs="Times New Roman"/>
          <w:color w:val="0000FF"/>
          <w:sz w:val="20"/>
          <w:szCs w:val="20"/>
        </w:rPr>
        <w:t>November</w:t>
      </w:r>
      <w:r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5D1664"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:00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o’clock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5D1664">
        <w:rPr>
          <w:rFonts w:ascii="Times New Roman" w:eastAsia="Times New Roman" w:hAnsi="Times New Roman" w:cs="Times New Roman"/>
          <w:spacing w:val="-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1103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Street,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Levelland,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Texas.</w:t>
      </w:r>
    </w:p>
    <w:p w14:paraId="30515F60" w14:textId="77777777" w:rsidR="00D552C0" w:rsidRDefault="00D552C0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3CC4C1D0" w14:textId="77777777" w:rsidR="00D552C0" w:rsidRDefault="00226961">
      <w:pPr>
        <w:pStyle w:val="Heading2"/>
        <w:ind w:left="380"/>
        <w:jc w:val="center"/>
        <w:rPr>
          <w:b w:val="0"/>
          <w:bCs w:val="0"/>
          <w:i w:val="0"/>
        </w:rPr>
      </w:pPr>
      <w:r>
        <w:rPr>
          <w:spacing w:val="-1"/>
          <w:u w:val="thick" w:color="000000"/>
        </w:rPr>
        <w:t>AGENDA</w:t>
      </w:r>
    </w:p>
    <w:p w14:paraId="634C1D88" w14:textId="77777777" w:rsidR="00D552C0" w:rsidRDefault="00D552C0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7A15C37E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spacing w:before="74"/>
        <w:rPr>
          <w:i w:val="0"/>
        </w:rPr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</w:p>
    <w:p w14:paraId="2FF9B7DA" w14:textId="77777777" w:rsidR="00D552C0" w:rsidRDefault="00D552C0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A0F026F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Opening</w:t>
      </w:r>
      <w:r>
        <w:rPr>
          <w:spacing w:val="-12"/>
        </w:rPr>
        <w:t xml:space="preserve"> </w:t>
      </w:r>
      <w:r>
        <w:t>Prayer</w:t>
      </w:r>
    </w:p>
    <w:p w14:paraId="4CDD26CD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5B267571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Allegiance</w:t>
      </w:r>
    </w:p>
    <w:p w14:paraId="6D744A43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2151E0DB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Establishment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</w:t>
      </w:r>
    </w:p>
    <w:p w14:paraId="5D2BF66B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7A993DEF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Citizens</w:t>
      </w:r>
      <w:r>
        <w:rPr>
          <w:spacing w:val="-21"/>
        </w:rPr>
        <w:t xml:space="preserve"> </w:t>
      </w:r>
      <w:r>
        <w:t>Communications</w:t>
      </w:r>
    </w:p>
    <w:p w14:paraId="63E9FC92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228B6BE5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rPr>
          <w:spacing w:val="-1"/>
        </w:rP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rPr>
          <w:spacing w:val="1"/>
        </w:rPr>
        <w:t>action:</w:t>
      </w:r>
    </w:p>
    <w:p w14:paraId="59B6F786" w14:textId="77777777" w:rsidR="00D552C0" w:rsidRDefault="00D552C0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B42A685" w14:textId="0395AF33" w:rsidR="00D552C0" w:rsidRDefault="00226961">
      <w:pPr>
        <w:pStyle w:val="BodyText"/>
        <w:numPr>
          <w:ilvl w:val="1"/>
          <w:numId w:val="2"/>
        </w:numPr>
        <w:tabs>
          <w:tab w:val="left" w:pos="1181"/>
        </w:tabs>
        <w:rPr>
          <w:rFonts w:cs="Times New Roman"/>
          <w:i w:val="0"/>
        </w:rPr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color w:val="0000FF"/>
        </w:rPr>
        <w:t>September</w:t>
      </w:r>
      <w:r w:rsidR="00E476D8">
        <w:rPr>
          <w:color w:val="0000FF"/>
        </w:rPr>
        <w:t xml:space="preserve"> 12,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2023</w:t>
      </w:r>
    </w:p>
    <w:p w14:paraId="26FB2A2A" w14:textId="77777777" w:rsidR="00D552C0" w:rsidRDefault="00226961">
      <w:pPr>
        <w:pStyle w:val="BodyText"/>
        <w:numPr>
          <w:ilvl w:val="1"/>
          <w:numId w:val="2"/>
        </w:numPr>
        <w:tabs>
          <w:tab w:val="left" w:pos="1181"/>
        </w:tabs>
        <w:spacing w:before="115"/>
        <w:rPr>
          <w:rFonts w:cs="Times New Roman"/>
          <w:i w:val="0"/>
        </w:rPr>
      </w:pPr>
      <w:r>
        <w:t>Approve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color w:val="0000FF"/>
        </w:rPr>
        <w:t>September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2023</w:t>
      </w:r>
    </w:p>
    <w:p w14:paraId="0C8D4BAD" w14:textId="77777777" w:rsidR="00D552C0" w:rsidRPr="003F3E3E" w:rsidRDefault="00226961">
      <w:pPr>
        <w:pStyle w:val="BodyText"/>
        <w:numPr>
          <w:ilvl w:val="1"/>
          <w:numId w:val="2"/>
        </w:numPr>
        <w:tabs>
          <w:tab w:val="left" w:pos="1181"/>
        </w:tabs>
        <w:spacing w:before="115"/>
        <w:rPr>
          <w:rFonts w:cs="Times New Roman"/>
          <w:i w:val="0"/>
        </w:rPr>
      </w:pPr>
      <w:r>
        <w:t>Approve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color w:val="0000FF"/>
        </w:rPr>
        <w:t>October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2023</w:t>
      </w:r>
    </w:p>
    <w:p w14:paraId="1AC16925" w14:textId="77777777" w:rsidR="003F3E3E" w:rsidRDefault="003F3E3E" w:rsidP="003F3E3E">
      <w:pPr>
        <w:pStyle w:val="BodyText"/>
        <w:tabs>
          <w:tab w:val="left" w:pos="1181"/>
        </w:tabs>
        <w:spacing w:before="115"/>
        <w:ind w:left="1180" w:firstLine="0"/>
        <w:rPr>
          <w:rFonts w:cs="Times New Roman"/>
          <w:i w:val="0"/>
        </w:rPr>
      </w:pPr>
    </w:p>
    <w:p w14:paraId="11ECA00F" w14:textId="77777777" w:rsidR="00D552C0" w:rsidRDefault="00226961">
      <w:pPr>
        <w:pStyle w:val="BodyText"/>
        <w:numPr>
          <w:ilvl w:val="0"/>
          <w:numId w:val="2"/>
        </w:numPr>
        <w:tabs>
          <w:tab w:val="left" w:pos="461"/>
        </w:tabs>
        <w:spacing w:before="114"/>
        <w:rPr>
          <w:i w:val="0"/>
        </w:rPr>
      </w:pPr>
      <w:r>
        <w:rPr>
          <w:rFonts w:cs="Times New Roman"/>
        </w:rPr>
        <w:t>Chief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Appraiser’s</w:t>
      </w:r>
      <w:r>
        <w:rPr>
          <w:rFonts w:cs="Times New Roman"/>
          <w:spacing w:val="-9"/>
        </w:rPr>
        <w:t xml:space="preserve"> </w:t>
      </w:r>
      <w:r>
        <w:t>Report</w:t>
      </w:r>
    </w:p>
    <w:p w14:paraId="385EACBE" w14:textId="77777777" w:rsidR="00D150C8" w:rsidRPr="00D150C8" w:rsidRDefault="00D150C8" w:rsidP="00D150C8">
      <w:pPr>
        <w:pStyle w:val="BodyText"/>
        <w:tabs>
          <w:tab w:val="left" w:pos="821"/>
        </w:tabs>
        <w:ind w:left="820" w:firstLine="0"/>
        <w:rPr>
          <w:i w:val="0"/>
        </w:rPr>
      </w:pPr>
    </w:p>
    <w:p w14:paraId="3DC51B78" w14:textId="55D6B1E4" w:rsidR="00D552C0" w:rsidRPr="003F3E3E" w:rsidRDefault="00226961">
      <w:pPr>
        <w:pStyle w:val="BodyText"/>
        <w:numPr>
          <w:ilvl w:val="0"/>
          <w:numId w:val="1"/>
        </w:numPr>
        <w:tabs>
          <w:tab w:val="left" w:pos="821"/>
        </w:tabs>
        <w:rPr>
          <w:i w:val="0"/>
        </w:rPr>
      </w:pPr>
      <w:r>
        <w:t>Informational</w:t>
      </w:r>
      <w:r>
        <w:rPr>
          <w:spacing w:val="-17"/>
        </w:rPr>
        <w:t xml:space="preserve"> </w:t>
      </w:r>
      <w:r>
        <w:t>Items</w:t>
      </w:r>
    </w:p>
    <w:p w14:paraId="4A8D12B9" w14:textId="77777777" w:rsidR="003F3E3E" w:rsidRDefault="003F3E3E" w:rsidP="003F3E3E">
      <w:pPr>
        <w:pStyle w:val="BodyText"/>
        <w:tabs>
          <w:tab w:val="left" w:pos="821"/>
        </w:tabs>
        <w:ind w:left="820" w:firstLine="0"/>
        <w:rPr>
          <w:i w:val="0"/>
        </w:rPr>
      </w:pPr>
    </w:p>
    <w:p w14:paraId="2FB7897E" w14:textId="77777777" w:rsidR="00D552C0" w:rsidRPr="003F3E3E" w:rsidRDefault="00226961">
      <w:pPr>
        <w:pStyle w:val="BodyText"/>
        <w:numPr>
          <w:ilvl w:val="1"/>
          <w:numId w:val="1"/>
        </w:numPr>
        <w:tabs>
          <w:tab w:val="left" w:pos="1541"/>
        </w:tabs>
        <w:spacing w:line="237" w:lineRule="exact"/>
        <w:rPr>
          <w:i w:val="0"/>
        </w:rPr>
      </w:pPr>
      <w:r>
        <w:t>Office</w:t>
      </w:r>
      <w:r>
        <w:rPr>
          <w:spacing w:val="-14"/>
        </w:rPr>
        <w:t xml:space="preserve"> </w:t>
      </w:r>
      <w:r>
        <w:t>Operations</w:t>
      </w:r>
    </w:p>
    <w:p w14:paraId="6115AC8C" w14:textId="242793B4" w:rsidR="003F3E3E" w:rsidRDefault="003F3E3E" w:rsidP="003F3E3E">
      <w:pPr>
        <w:pStyle w:val="BodyText"/>
        <w:numPr>
          <w:ilvl w:val="1"/>
          <w:numId w:val="1"/>
        </w:numPr>
        <w:tabs>
          <w:tab w:val="left" w:pos="1541"/>
        </w:tabs>
        <w:spacing w:line="237" w:lineRule="exact"/>
        <w:rPr>
          <w:i w:val="0"/>
        </w:rPr>
      </w:pPr>
      <w:r>
        <w:t>Board of Director</w:t>
      </w:r>
    </w:p>
    <w:p w14:paraId="279E7072" w14:textId="3965646D" w:rsidR="003F3E3E" w:rsidRPr="003F3E3E" w:rsidRDefault="003F3E3E" w:rsidP="003F3E3E">
      <w:pPr>
        <w:pStyle w:val="BodyText"/>
        <w:numPr>
          <w:ilvl w:val="1"/>
          <w:numId w:val="1"/>
        </w:numPr>
        <w:tabs>
          <w:tab w:val="left" w:pos="1541"/>
        </w:tabs>
        <w:spacing w:line="237" w:lineRule="exact"/>
        <w:rPr>
          <w:iCs/>
        </w:rPr>
      </w:pPr>
      <w:r w:rsidRPr="003F3E3E">
        <w:rPr>
          <w:iCs/>
        </w:rPr>
        <w:t>Appraisal Review Board (ARB)</w:t>
      </w:r>
    </w:p>
    <w:p w14:paraId="382355F5" w14:textId="39B35FC2" w:rsidR="003F3E3E" w:rsidRPr="003F3E3E" w:rsidRDefault="003F3E3E" w:rsidP="003F3E3E">
      <w:pPr>
        <w:pStyle w:val="BodyText"/>
        <w:numPr>
          <w:ilvl w:val="1"/>
          <w:numId w:val="1"/>
        </w:numPr>
        <w:tabs>
          <w:tab w:val="left" w:pos="1541"/>
        </w:tabs>
        <w:spacing w:line="237" w:lineRule="exact"/>
        <w:rPr>
          <w:iCs/>
        </w:rPr>
      </w:pPr>
      <w:r w:rsidRPr="003F3E3E">
        <w:rPr>
          <w:iCs/>
        </w:rPr>
        <w:t>Staff Christmas Party</w:t>
      </w:r>
    </w:p>
    <w:p w14:paraId="2DA40CC6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6F612573" w14:textId="77777777" w:rsidR="00D150C8" w:rsidRDefault="00D150C8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98ADF3A" w14:textId="77777777" w:rsidR="00D552C0" w:rsidRPr="00D94A7D" w:rsidRDefault="00226961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Adjourn</w:t>
      </w:r>
    </w:p>
    <w:p w14:paraId="1D1389F2" w14:textId="77777777" w:rsidR="00D94A7D" w:rsidRDefault="00D94A7D" w:rsidP="00D94A7D">
      <w:pPr>
        <w:pStyle w:val="BodyText"/>
        <w:tabs>
          <w:tab w:val="left" w:pos="461"/>
        </w:tabs>
        <w:ind w:firstLine="0"/>
      </w:pPr>
    </w:p>
    <w:p w14:paraId="39E284CB" w14:textId="77777777" w:rsidR="00D94A7D" w:rsidRDefault="00D94A7D" w:rsidP="00D94A7D">
      <w:pPr>
        <w:pStyle w:val="BodyText"/>
        <w:tabs>
          <w:tab w:val="left" w:pos="461"/>
        </w:tabs>
        <w:ind w:firstLine="0"/>
      </w:pPr>
    </w:p>
    <w:p w14:paraId="4E11AA3D" w14:textId="77777777" w:rsidR="00D94A7D" w:rsidRDefault="00D94A7D" w:rsidP="00D94A7D">
      <w:pPr>
        <w:pStyle w:val="BodyText"/>
        <w:tabs>
          <w:tab w:val="left" w:pos="461"/>
        </w:tabs>
        <w:ind w:firstLine="0"/>
      </w:pPr>
    </w:p>
    <w:p w14:paraId="633844FF" w14:textId="77777777" w:rsidR="00D94A7D" w:rsidRPr="00D150C8" w:rsidRDefault="00D94A7D" w:rsidP="00D94A7D">
      <w:pPr>
        <w:pStyle w:val="BodyText"/>
        <w:tabs>
          <w:tab w:val="left" w:pos="461"/>
        </w:tabs>
        <w:ind w:firstLine="0"/>
        <w:rPr>
          <w:i w:val="0"/>
        </w:rPr>
      </w:pPr>
    </w:p>
    <w:p w14:paraId="21E7778C" w14:textId="77777777" w:rsidR="00D150C8" w:rsidRDefault="00D150C8" w:rsidP="00D150C8">
      <w:pPr>
        <w:pStyle w:val="BodyText"/>
        <w:tabs>
          <w:tab w:val="left" w:pos="461"/>
        </w:tabs>
        <w:ind w:firstLine="0"/>
        <w:rPr>
          <w:i w:val="0"/>
        </w:rPr>
      </w:pPr>
    </w:p>
    <w:p w14:paraId="022F3145" w14:textId="77777777" w:rsidR="00D552C0" w:rsidRDefault="00D552C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1BB8E784" w14:textId="77777777" w:rsidR="00E476D8" w:rsidRPr="004B6233" w:rsidRDefault="00E476D8" w:rsidP="00E476D8">
      <w:pPr>
        <w:ind w:left="100"/>
        <w:outlineLvl w:val="1"/>
        <w:rPr>
          <w:rFonts w:ascii="Times New Roman" w:eastAsia="Times New Roman" w:hAnsi="Times New Roman"/>
          <w:iCs/>
          <w:sz w:val="18"/>
          <w:szCs w:val="18"/>
        </w:rPr>
      </w:pPr>
      <w:r w:rsidRPr="004B6233">
        <w:rPr>
          <w:rFonts w:ascii="Times New Roman" w:eastAsia="Times New Roman" w:hAnsi="Times New Roman"/>
          <w:iCs/>
          <w:spacing w:val="-1"/>
          <w:sz w:val="18"/>
          <w:szCs w:val="18"/>
        </w:rPr>
        <w:t>THIS NOTICE IS GIVEN PURSUANT TO THE TEXAS OPEN MEETINGS ACT, TEXAS GOVERNMENT CODE CHAPTER 551.</w:t>
      </w:r>
    </w:p>
    <w:p w14:paraId="1F968441" w14:textId="77777777" w:rsidR="00E476D8" w:rsidRPr="004B6233" w:rsidRDefault="00E476D8" w:rsidP="00E476D8">
      <w:pPr>
        <w:ind w:left="1435" w:hanging="1335"/>
        <w:outlineLvl w:val="1"/>
        <w:rPr>
          <w:rFonts w:ascii="Times New Roman" w:eastAsia="Times New Roman" w:hAnsi="Times New Roman"/>
          <w:iCs/>
          <w:sz w:val="12"/>
          <w:szCs w:val="12"/>
        </w:rPr>
      </w:pPr>
    </w:p>
    <w:p w14:paraId="6C5C6829" w14:textId="77777777" w:rsidR="00E476D8" w:rsidRDefault="00E476D8" w:rsidP="00E476D8">
      <w:pPr>
        <w:ind w:left="1435" w:hanging="1335"/>
        <w:outlineLvl w:val="1"/>
        <w:rPr>
          <w:rFonts w:ascii="Times New Roman" w:eastAsia="Times New Roman" w:hAnsi="Times New Roman"/>
          <w:i/>
          <w:sz w:val="20"/>
          <w:szCs w:val="20"/>
        </w:rPr>
      </w:pPr>
      <w:r w:rsidRPr="004B6233">
        <w:rPr>
          <w:rFonts w:ascii="Times New Roman" w:eastAsia="Times New Roman" w:hAnsi="Times New Roman"/>
          <w:i/>
          <w:sz w:val="20"/>
          <w:szCs w:val="20"/>
        </w:rPr>
        <w:t xml:space="preserve">Sec.551.074; </w:t>
      </w:r>
      <w:r w:rsidRPr="004B6233">
        <w:rPr>
          <w:rFonts w:ascii="Times New Roman" w:eastAsia="Times New Roman" w:hAnsi="Times New Roman"/>
          <w:i/>
        </w:rPr>
        <w:tab/>
      </w:r>
      <w:r w:rsidRPr="004B6233">
        <w:rPr>
          <w:rFonts w:ascii="Times New Roman" w:eastAsia="Times New Roman" w:hAnsi="Times New Roman"/>
          <w:i/>
          <w:sz w:val="20"/>
          <w:szCs w:val="20"/>
        </w:rPr>
        <w:t>Personnel matters; to deliberate the appointment, employment, evaluation, reassignment, duties, discipline, or dismissal of a public officer or employee; or to hear a complaint or charge against an officer or employee.</w:t>
      </w:r>
    </w:p>
    <w:sectPr w:rsidR="00E476D8">
      <w:footerReference w:type="default" r:id="rId8"/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D80A" w14:textId="77777777" w:rsidR="00E476D8" w:rsidRDefault="00E476D8" w:rsidP="00E476D8">
      <w:r>
        <w:separator/>
      </w:r>
    </w:p>
  </w:endnote>
  <w:endnote w:type="continuationSeparator" w:id="0">
    <w:p w14:paraId="5AD4D7B8" w14:textId="77777777" w:rsidR="00E476D8" w:rsidRDefault="00E476D8" w:rsidP="00E4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A6DA" w14:textId="4FD73128" w:rsidR="00E476D8" w:rsidRPr="00544099" w:rsidRDefault="00E476D8" w:rsidP="00E476D8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857D" w14:textId="77777777" w:rsidR="00E476D8" w:rsidRDefault="00E476D8" w:rsidP="00E476D8">
      <w:r>
        <w:separator/>
      </w:r>
    </w:p>
  </w:footnote>
  <w:footnote w:type="continuationSeparator" w:id="0">
    <w:p w14:paraId="2E135CD8" w14:textId="77777777" w:rsidR="00E476D8" w:rsidRDefault="00E476D8" w:rsidP="00E4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1636"/>
    <w:multiLevelType w:val="hybridMultilevel"/>
    <w:tmpl w:val="896EA292"/>
    <w:lvl w:ilvl="0" w:tplc="3084A72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D09EC230">
      <w:start w:val="1"/>
      <w:numFmt w:val="upperLetter"/>
      <w:lvlText w:val="%2)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2" w:tplc="6464B21C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6D26EC96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D8FCDD82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6BB0D2C2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E41C882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19BCC170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8EC46FDE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1" w15:restartNumberingAfterBreak="0">
    <w:nsid w:val="40EC676B"/>
    <w:multiLevelType w:val="hybridMultilevel"/>
    <w:tmpl w:val="A3FC9D0E"/>
    <w:lvl w:ilvl="0" w:tplc="B4FA666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03AC95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BB9E2D66">
      <w:start w:val="1"/>
      <w:numFmt w:val="bullet"/>
      <w:lvlText w:val=""/>
      <w:lvlJc w:val="left"/>
      <w:pPr>
        <w:ind w:left="2261" w:hanging="361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3" w:tplc="12FC8A16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4" w:tplc="F858CA96">
      <w:start w:val="1"/>
      <w:numFmt w:val="bullet"/>
      <w:lvlText w:val="•"/>
      <w:lvlJc w:val="left"/>
      <w:pPr>
        <w:ind w:left="3990" w:hanging="361"/>
      </w:pPr>
      <w:rPr>
        <w:rFonts w:hint="default"/>
      </w:rPr>
    </w:lvl>
    <w:lvl w:ilvl="5" w:tplc="56569F8A">
      <w:start w:val="1"/>
      <w:numFmt w:val="bullet"/>
      <w:lvlText w:val="•"/>
      <w:lvlJc w:val="left"/>
      <w:pPr>
        <w:ind w:left="4855" w:hanging="361"/>
      </w:pPr>
      <w:rPr>
        <w:rFonts w:hint="default"/>
      </w:rPr>
    </w:lvl>
    <w:lvl w:ilvl="6" w:tplc="D7D213F8">
      <w:start w:val="1"/>
      <w:numFmt w:val="bullet"/>
      <w:lvlText w:val="•"/>
      <w:lvlJc w:val="left"/>
      <w:pPr>
        <w:ind w:left="5720" w:hanging="361"/>
      </w:pPr>
      <w:rPr>
        <w:rFonts w:hint="default"/>
      </w:rPr>
    </w:lvl>
    <w:lvl w:ilvl="7" w:tplc="6B46BEAE">
      <w:start w:val="1"/>
      <w:numFmt w:val="bullet"/>
      <w:lvlText w:val="•"/>
      <w:lvlJc w:val="left"/>
      <w:pPr>
        <w:ind w:left="6585" w:hanging="361"/>
      </w:pPr>
      <w:rPr>
        <w:rFonts w:hint="default"/>
      </w:rPr>
    </w:lvl>
    <w:lvl w:ilvl="8" w:tplc="99FA8B76">
      <w:start w:val="1"/>
      <w:numFmt w:val="bullet"/>
      <w:lvlText w:val="•"/>
      <w:lvlJc w:val="left"/>
      <w:pPr>
        <w:ind w:left="7450" w:hanging="361"/>
      </w:pPr>
      <w:rPr>
        <w:rFonts w:hint="default"/>
      </w:rPr>
    </w:lvl>
  </w:abstractNum>
  <w:num w:numId="1" w16cid:durableId="37362478">
    <w:abstractNumId w:val="1"/>
  </w:num>
  <w:num w:numId="2" w16cid:durableId="139469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C0"/>
    <w:rsid w:val="00226961"/>
    <w:rsid w:val="003C1836"/>
    <w:rsid w:val="003F3E3E"/>
    <w:rsid w:val="005D1664"/>
    <w:rsid w:val="00871CBB"/>
    <w:rsid w:val="00D129C3"/>
    <w:rsid w:val="00D150C8"/>
    <w:rsid w:val="00D552C0"/>
    <w:rsid w:val="00D94A7D"/>
    <w:rsid w:val="00E476D8"/>
    <w:rsid w:val="00F36DCF"/>
    <w:rsid w:val="00F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D892"/>
  <w15:docId w15:val="{0BFC4787-9B66-4E48-8907-256BC76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40" w:hanging="1290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E47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D8"/>
  </w:style>
  <w:style w:type="paragraph" w:styleId="Header">
    <w:name w:val="header"/>
    <w:basedOn w:val="Normal"/>
    <w:link w:val="HeaderChar"/>
    <w:uiPriority w:val="99"/>
    <w:unhideWhenUsed/>
    <w:rsid w:val="00E47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45FB-2DB8-46AE-9625-60F48E28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Nick Williams</dc:creator>
  <cp:lastModifiedBy>Hockley CAD</cp:lastModifiedBy>
  <cp:revision>9</cp:revision>
  <dcterms:created xsi:type="dcterms:W3CDTF">2023-10-26T14:18:00Z</dcterms:created>
  <dcterms:modified xsi:type="dcterms:W3CDTF">2023-11-08T19:22:00Z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2023-10-20T00:00:00Z</vt:filetime>
  </property>
</Properties>
</file>